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C2C5" w14:textId="77777777" w:rsidR="008C4620" w:rsidRPr="008A1A6C" w:rsidRDefault="008C4620" w:rsidP="008C4620">
      <w:pPr>
        <w:widowControl w:val="0"/>
        <w:pBdr>
          <w:top w:val="nil"/>
          <w:left w:val="nil"/>
          <w:bottom w:val="nil"/>
          <w:right w:val="nil"/>
          <w:between w:val="nil"/>
        </w:pBdr>
        <w:spacing w:line="247" w:lineRule="auto"/>
        <w:ind w:right="4"/>
        <w:jc w:val="center"/>
        <w:rPr>
          <w:rFonts w:eastAsia="Calibri" w:cs="Calibri"/>
          <w:b/>
          <w:bCs/>
          <w:color w:val="000000"/>
          <w:sz w:val="24"/>
          <w:szCs w:val="24"/>
          <w:u w:val="single"/>
        </w:rPr>
      </w:pPr>
      <w:r w:rsidRPr="008A1A6C">
        <w:rPr>
          <w:b/>
          <w:bCs/>
          <w:sz w:val="24"/>
          <w:szCs w:val="24"/>
          <w:u w:val="single"/>
        </w:rPr>
        <w:t xml:space="preserve">RETIFICAÇÃO DO CRONOGRAMA DO </w:t>
      </w:r>
      <w:r w:rsidRPr="008A1A6C">
        <w:rPr>
          <w:rFonts w:eastAsia="Calibri" w:cs="Calibri"/>
          <w:b/>
          <w:bCs/>
          <w:color w:val="000000"/>
          <w:sz w:val="24"/>
          <w:szCs w:val="24"/>
          <w:u w:val="single"/>
        </w:rPr>
        <w:t xml:space="preserve">EDITAL N.º 397 </w:t>
      </w:r>
    </w:p>
    <w:p w14:paraId="4C28E6D1" w14:textId="77777777" w:rsidR="008C4620" w:rsidRPr="001B1CED" w:rsidRDefault="008C4620" w:rsidP="008C4620">
      <w:pPr>
        <w:widowControl w:val="0"/>
        <w:pBdr>
          <w:top w:val="nil"/>
          <w:left w:val="nil"/>
          <w:bottom w:val="nil"/>
          <w:right w:val="nil"/>
          <w:between w:val="nil"/>
        </w:pBdr>
        <w:spacing w:line="247" w:lineRule="auto"/>
        <w:ind w:right="4"/>
        <w:jc w:val="center"/>
        <w:rPr>
          <w:rFonts w:eastAsia="Calibri" w:cs="Calibri"/>
          <w:b/>
          <w:color w:val="000000"/>
          <w:sz w:val="24"/>
          <w:szCs w:val="24"/>
          <w:u w:val="single"/>
        </w:rPr>
      </w:pPr>
      <w:r w:rsidRPr="001B1CED">
        <w:rPr>
          <w:rFonts w:eastAsia="Calibri" w:cs="Calibri"/>
          <w:b/>
          <w:color w:val="000000"/>
          <w:sz w:val="24"/>
          <w:szCs w:val="24"/>
          <w:u w:val="single"/>
        </w:rPr>
        <w:t xml:space="preserve">SELEÇÃO PARA O </w:t>
      </w:r>
      <w:r>
        <w:rPr>
          <w:rFonts w:eastAsia="Calibri" w:cs="Calibri"/>
          <w:b/>
          <w:color w:val="000000"/>
          <w:sz w:val="24"/>
          <w:szCs w:val="24"/>
          <w:u w:val="single"/>
        </w:rPr>
        <w:t>MESTRADO</w:t>
      </w:r>
      <w:r w:rsidRPr="001B1CED">
        <w:rPr>
          <w:rFonts w:eastAsia="Calibri" w:cs="Calibri"/>
          <w:b/>
          <w:color w:val="000000"/>
          <w:sz w:val="24"/>
          <w:szCs w:val="24"/>
          <w:u w:val="single"/>
        </w:rPr>
        <w:t xml:space="preserve"> DO PROGRAMA DE PÓS-GRADUAÇÃO EM CIÊNCIAS (MICROBIOLOGIA) – PPG-MICRO</w:t>
      </w:r>
    </w:p>
    <w:p w14:paraId="582BC54D" w14:textId="77777777" w:rsidR="008C4620" w:rsidRDefault="008C4620" w:rsidP="008C4620">
      <w:pPr>
        <w:widowControl w:val="0"/>
        <w:pBdr>
          <w:top w:val="nil"/>
          <w:left w:val="nil"/>
          <w:bottom w:val="nil"/>
          <w:right w:val="nil"/>
          <w:between w:val="nil"/>
        </w:pBdr>
        <w:spacing w:line="247" w:lineRule="auto"/>
        <w:ind w:left="1134" w:right="1208"/>
        <w:jc w:val="center"/>
        <w:rPr>
          <w:rFonts w:eastAsia="Calibri" w:cs="Calibri"/>
          <w:b/>
          <w:color w:val="000000"/>
          <w:sz w:val="24"/>
          <w:szCs w:val="24"/>
        </w:rPr>
      </w:pPr>
    </w:p>
    <w:p w14:paraId="223D11F6" w14:textId="77777777" w:rsidR="008C4620" w:rsidRPr="00E4534E" w:rsidRDefault="008C4620" w:rsidP="008C4620">
      <w:pPr>
        <w:widowControl w:val="0"/>
        <w:pBdr>
          <w:top w:val="nil"/>
          <w:left w:val="nil"/>
          <w:bottom w:val="nil"/>
          <w:right w:val="nil"/>
          <w:between w:val="nil"/>
        </w:pBdr>
        <w:spacing w:line="247" w:lineRule="auto"/>
        <w:ind w:right="4" w:firstLine="720"/>
        <w:jc w:val="both"/>
        <w:rPr>
          <w:rFonts w:eastAsia="Calibri" w:cs="Calibri"/>
          <w:bCs/>
          <w:color w:val="000000"/>
          <w:sz w:val="24"/>
          <w:szCs w:val="24"/>
        </w:rPr>
      </w:pPr>
      <w:r w:rsidRPr="00E4534E">
        <w:rPr>
          <w:rFonts w:eastAsia="Calibri" w:cs="Calibri"/>
          <w:bCs/>
          <w:color w:val="000000"/>
          <w:sz w:val="24"/>
          <w:szCs w:val="24"/>
        </w:rPr>
        <w:t xml:space="preserve">A Coordenação de Pós-Graduação em Ciências (Microbiologia), no uso de suas atribuições, faz saber, por meio deste documento, que ficam alterados os seguintes itens do Edital Processo Seletivo para o </w:t>
      </w:r>
      <w:r w:rsidRPr="008C4620">
        <w:rPr>
          <w:rFonts w:eastAsia="Calibri" w:cs="Calibri"/>
          <w:b/>
          <w:color w:val="000000"/>
          <w:sz w:val="24"/>
          <w:szCs w:val="24"/>
        </w:rPr>
        <w:t>MESTRADO</w:t>
      </w:r>
      <w:r w:rsidRPr="00E4534E">
        <w:rPr>
          <w:rFonts w:eastAsia="Calibri" w:cs="Calibri"/>
          <w:bCs/>
          <w:color w:val="000000"/>
          <w:sz w:val="24"/>
          <w:szCs w:val="24"/>
        </w:rPr>
        <w:t xml:space="preserve"> Edital N.º 39</w:t>
      </w:r>
      <w:r>
        <w:rPr>
          <w:rFonts w:eastAsia="Calibri" w:cs="Calibri"/>
          <w:bCs/>
          <w:color w:val="000000"/>
          <w:sz w:val="24"/>
          <w:szCs w:val="24"/>
        </w:rPr>
        <w:t>7.</w:t>
      </w:r>
    </w:p>
    <w:p w14:paraId="1BE6CEEE" w14:textId="77777777" w:rsidR="008C4620" w:rsidRPr="00FD5B1E" w:rsidRDefault="008C4620" w:rsidP="008C4620">
      <w:pPr>
        <w:widowControl w:val="0"/>
        <w:pBdr>
          <w:top w:val="nil"/>
          <w:left w:val="nil"/>
          <w:bottom w:val="nil"/>
          <w:right w:val="nil"/>
          <w:between w:val="nil"/>
        </w:pBdr>
        <w:spacing w:before="599" w:line="240" w:lineRule="auto"/>
        <w:ind w:right="4"/>
        <w:rPr>
          <w:rFonts w:eastAsia="Calibri" w:cs="Calibri"/>
          <w:b/>
          <w:sz w:val="24"/>
          <w:szCs w:val="24"/>
        </w:rPr>
      </w:pPr>
      <w:r w:rsidRPr="00FD5B1E">
        <w:rPr>
          <w:rFonts w:eastAsia="Calibri" w:cs="Calibri"/>
          <w:b/>
          <w:sz w:val="24"/>
          <w:szCs w:val="24"/>
        </w:rPr>
        <w:t xml:space="preserve">IV – DO CRONOGRAMA </w:t>
      </w:r>
      <w:r>
        <w:rPr>
          <w:rFonts w:eastAsia="Calibri" w:cs="Calibri"/>
          <w:b/>
          <w:sz w:val="24"/>
          <w:szCs w:val="24"/>
        </w:rPr>
        <w:t>(Retificação)</w:t>
      </w:r>
    </w:p>
    <w:p w14:paraId="009D3BA9" w14:textId="77777777" w:rsidR="008C4620" w:rsidRPr="00FD5B1E" w:rsidRDefault="008C4620" w:rsidP="008C4620">
      <w:pPr>
        <w:widowControl w:val="0"/>
        <w:pBdr>
          <w:top w:val="nil"/>
          <w:left w:val="nil"/>
          <w:bottom w:val="nil"/>
          <w:right w:val="nil"/>
          <w:between w:val="nil"/>
        </w:pBdr>
        <w:spacing w:before="267" w:line="240" w:lineRule="auto"/>
        <w:ind w:left="284" w:right="141"/>
        <w:rPr>
          <w:rFonts w:eastAsia="Calibri" w:cs="Calibri"/>
          <w:sz w:val="24"/>
          <w:szCs w:val="24"/>
        </w:rPr>
      </w:pPr>
      <w:r w:rsidRPr="00B82041">
        <w:rPr>
          <w:rFonts w:eastAsia="Calibri" w:cs="Calibri"/>
          <w:sz w:val="24"/>
          <w:szCs w:val="24"/>
        </w:rPr>
        <w:t>O processo seletivo obedecerá ao seguinte cronograma de atividades:</w:t>
      </w:r>
    </w:p>
    <w:tbl>
      <w:tblPr>
        <w:tblW w:w="9878" w:type="dxa"/>
        <w:tblInd w:w="279" w:type="dxa"/>
        <w:tblCellMar>
          <w:top w:w="15" w:type="dxa"/>
          <w:left w:w="15" w:type="dxa"/>
          <w:bottom w:w="15" w:type="dxa"/>
          <w:right w:w="15" w:type="dxa"/>
        </w:tblCellMar>
        <w:tblLook w:val="04A0" w:firstRow="1" w:lastRow="0" w:firstColumn="1" w:lastColumn="0" w:noHBand="0" w:noVBand="1"/>
      </w:tblPr>
      <w:tblGrid>
        <w:gridCol w:w="3929"/>
        <w:gridCol w:w="2166"/>
        <w:gridCol w:w="3783"/>
      </w:tblGrid>
      <w:tr w:rsidR="005056D3" w:rsidRPr="005056D3" w14:paraId="030128CB"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06628A" w14:textId="77777777" w:rsidR="005056D3" w:rsidRPr="005056D3" w:rsidRDefault="005056D3" w:rsidP="005056D3">
            <w:bookmarkStart w:id="0" w:name="_Hlk167199595"/>
            <w:r w:rsidRPr="005056D3">
              <w:rPr>
                <w:b/>
                <w:bCs/>
              </w:rPr>
              <w:t>ATIVIDADE</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FF1F0D" w14:textId="77777777" w:rsidR="005056D3" w:rsidRPr="005056D3" w:rsidRDefault="005056D3" w:rsidP="005056D3">
            <w:r w:rsidRPr="005056D3">
              <w:rPr>
                <w:b/>
                <w:bCs/>
              </w:rPr>
              <w:t>DATA/HORA</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0C570FAD" w14:textId="77777777" w:rsidR="005056D3" w:rsidRPr="005056D3" w:rsidRDefault="005056D3" w:rsidP="005056D3">
            <w:r w:rsidRPr="005056D3">
              <w:rPr>
                <w:b/>
                <w:bCs/>
              </w:rPr>
              <w:t>LOCAL</w:t>
            </w:r>
          </w:p>
        </w:tc>
      </w:tr>
      <w:tr w:rsidR="005056D3" w:rsidRPr="005056D3" w14:paraId="04ACFB61" w14:textId="77777777" w:rsidTr="00BA23C0">
        <w:trPr>
          <w:trHeight w:val="1156"/>
        </w:trPr>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6B3C5" w14:textId="77777777" w:rsidR="005056D3" w:rsidRPr="005056D3" w:rsidRDefault="005056D3" w:rsidP="005056D3"/>
          <w:p w14:paraId="70AB81B7" w14:textId="77777777" w:rsidR="005056D3" w:rsidRPr="005056D3" w:rsidRDefault="005056D3" w:rsidP="005056D3">
            <w:r w:rsidRPr="005056D3">
              <w:t>Inscrições</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7E9C4D47" w14:textId="77777777" w:rsidR="005056D3" w:rsidRPr="00F03B29" w:rsidRDefault="005056D3" w:rsidP="005056D3">
            <w:pPr>
              <w:rPr>
                <w:strike/>
              </w:rPr>
            </w:pPr>
            <w:r w:rsidRPr="005056D3">
              <w:rPr>
                <w:strike/>
              </w:rPr>
              <w:t>Entre 21/05/2024 e 28/05/2024</w:t>
            </w:r>
          </w:p>
          <w:p w14:paraId="4D4D8A1D" w14:textId="77777777" w:rsidR="005056D3" w:rsidRPr="005056D3" w:rsidRDefault="00F03B29" w:rsidP="005056D3">
            <w:r w:rsidRPr="005056D3">
              <w:t xml:space="preserve">Entre 21/05/2024 e </w:t>
            </w:r>
            <w:r>
              <w:t>17</w:t>
            </w:r>
            <w:r w:rsidRPr="005056D3">
              <w:t>/</w:t>
            </w:r>
            <w:r>
              <w:t>06</w:t>
            </w:r>
            <w:r w:rsidRPr="005056D3">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32B854FA" w14:textId="77777777" w:rsidR="005056D3" w:rsidRPr="005056D3" w:rsidRDefault="005056D3" w:rsidP="005056D3">
            <w:r w:rsidRPr="005056D3">
              <w:t>Online, através do formulário disponível eletrônico:</w:t>
            </w:r>
          </w:p>
          <w:p w14:paraId="64A0B783" w14:textId="77777777" w:rsidR="005056D3" w:rsidRPr="005056D3" w:rsidRDefault="005056D3" w:rsidP="005056D3">
            <w:pPr>
              <w:rPr>
                <w:u w:val="single"/>
              </w:rPr>
            </w:pPr>
            <w:r w:rsidRPr="005056D3">
              <w:rPr>
                <w:u w:val="single"/>
              </w:rPr>
              <w:t>https://forms.gle/zn8j8i8Td7Sd4BrG8</w:t>
            </w:r>
          </w:p>
        </w:tc>
      </w:tr>
      <w:bookmarkEnd w:id="0"/>
      <w:tr w:rsidR="00FE3118" w:rsidRPr="005056D3" w14:paraId="3BDC8A8F"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346318" w14:textId="77777777" w:rsidR="00FE3118" w:rsidRPr="005056D3" w:rsidRDefault="00FE3118" w:rsidP="00FE3118">
            <w:r w:rsidRPr="005056D3">
              <w:t xml:space="preserve">Homologação das inscrições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23CA8C07" w14:textId="77777777" w:rsidR="00FE3118" w:rsidRPr="00FE3118" w:rsidRDefault="00FE3118" w:rsidP="00FE3118">
            <w:pPr>
              <w:rPr>
                <w:strike/>
              </w:rPr>
            </w:pPr>
            <w:r w:rsidRPr="005056D3">
              <w:rPr>
                <w:strike/>
              </w:rPr>
              <w:t>29/05/2024</w:t>
            </w:r>
          </w:p>
          <w:p w14:paraId="2C6AA935" w14:textId="77777777" w:rsidR="00FE3118" w:rsidRPr="005056D3" w:rsidRDefault="00FE3118" w:rsidP="00FE3118">
            <w:r>
              <w:t>24</w:t>
            </w:r>
            <w:r w:rsidRPr="005056D3">
              <w:t>/</w:t>
            </w:r>
            <w:r>
              <w:t>06</w:t>
            </w:r>
            <w:r w:rsidRPr="005056D3">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12EA26BB" w14:textId="77777777" w:rsidR="00FE3118" w:rsidRPr="005056D3" w:rsidRDefault="00FE3118" w:rsidP="00FE3118">
            <w:r w:rsidRPr="005056D3">
              <w:t xml:space="preserve">O resultado preliminar será divulgado aos candidatos por e-mail </w:t>
            </w:r>
          </w:p>
        </w:tc>
      </w:tr>
      <w:tr w:rsidR="00FE3118" w:rsidRPr="005056D3" w14:paraId="4F1B6748"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C5363" w14:textId="77777777" w:rsidR="00FE3118" w:rsidRPr="005056D3" w:rsidRDefault="00FE3118" w:rsidP="00FE3118">
            <w:r w:rsidRPr="005056D3">
              <w:t>Interposição de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1D7C2B9" w14:textId="77777777" w:rsidR="00FE3118" w:rsidRPr="00FE3118" w:rsidRDefault="00FE3118" w:rsidP="00FE3118">
            <w:pPr>
              <w:rPr>
                <w:strike/>
              </w:rPr>
            </w:pPr>
            <w:r w:rsidRPr="005056D3">
              <w:rPr>
                <w:strike/>
              </w:rPr>
              <w:t>Até às 10h do dia 31/05/2024</w:t>
            </w:r>
          </w:p>
          <w:p w14:paraId="5D56112A" w14:textId="77777777" w:rsidR="00FE3118" w:rsidRPr="005056D3" w:rsidRDefault="00FE3118" w:rsidP="00FE3118">
            <w:r w:rsidRPr="005056D3">
              <w:t xml:space="preserve">Até às 10h do dia </w:t>
            </w:r>
            <w:r>
              <w:t>26</w:t>
            </w:r>
            <w:r w:rsidRPr="005056D3">
              <w:t>/0</w:t>
            </w:r>
            <w:r>
              <w:t>6</w:t>
            </w:r>
            <w:r w:rsidRPr="005056D3">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49DD6FEB" w14:textId="77777777" w:rsidR="00FE3118" w:rsidRPr="005056D3" w:rsidRDefault="00FE3118" w:rsidP="00FE3118">
            <w:r w:rsidRPr="005056D3">
              <w:t>Online, através do endereço posgrad@micro.ufrj.br escrevendo em “</w:t>
            </w:r>
            <w:r w:rsidRPr="005056D3">
              <w:rPr>
                <w:b/>
                <w:bCs/>
              </w:rPr>
              <w:t>Assunto</w:t>
            </w:r>
            <w:r w:rsidRPr="005056D3">
              <w:t xml:space="preserve">”: </w:t>
            </w:r>
            <w:r w:rsidRPr="005056D3">
              <w:rPr>
                <w:b/>
                <w:bCs/>
              </w:rPr>
              <w:t xml:space="preserve">Recurso - inscrição seleção de mestrado 2024.2. </w:t>
            </w:r>
            <w:r w:rsidRPr="005056D3">
              <w:t xml:space="preserve">O resultado será comunicado por </w:t>
            </w:r>
            <w:proofErr w:type="spellStart"/>
            <w:r w:rsidRPr="005056D3">
              <w:t>email</w:t>
            </w:r>
            <w:proofErr w:type="spellEnd"/>
            <w:r w:rsidRPr="005056D3">
              <w:t>.</w:t>
            </w:r>
          </w:p>
        </w:tc>
      </w:tr>
      <w:tr w:rsidR="00FE3118" w:rsidRPr="005056D3" w14:paraId="22641A2A"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617FC" w14:textId="77777777" w:rsidR="00FE3118" w:rsidRPr="005056D3" w:rsidRDefault="00FE3118" w:rsidP="00FE3118">
            <w:r w:rsidRPr="005056D3">
              <w:t>Homologação das inscrições após o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26E30ECB" w14:textId="77777777" w:rsidR="00FE3118" w:rsidRDefault="00FE3118" w:rsidP="00FE3118">
            <w:pPr>
              <w:rPr>
                <w:strike/>
              </w:rPr>
            </w:pPr>
            <w:r w:rsidRPr="005056D3">
              <w:rPr>
                <w:strike/>
              </w:rPr>
              <w:t>Até 31/05/2024</w:t>
            </w:r>
          </w:p>
          <w:p w14:paraId="6FBB38F7" w14:textId="77777777" w:rsidR="00FE3118" w:rsidRPr="005056D3" w:rsidRDefault="00FE3118" w:rsidP="00FE3118">
            <w:r w:rsidRPr="00FE3118">
              <w:t>Até 27/06/2024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7C8556E9" w14:textId="77777777" w:rsidR="00FE3118" w:rsidRPr="005056D3" w:rsidRDefault="00FE3118" w:rsidP="00FE3118">
            <w:r w:rsidRPr="005056D3">
              <w:t xml:space="preserve">Online, por e-mail e no portal </w:t>
            </w:r>
            <w:hyperlink r:id="rId4" w:history="1">
              <w:r w:rsidRPr="005056D3">
                <w:rPr>
                  <w:rStyle w:val="Hyperlink"/>
                </w:rPr>
                <w:t>www.microbiologia.ufrj.br</w:t>
              </w:r>
            </w:hyperlink>
            <w:r w:rsidRPr="005056D3">
              <w:rPr>
                <w:u w:val="single"/>
              </w:rPr>
              <w:t xml:space="preserve"> </w:t>
            </w:r>
          </w:p>
        </w:tc>
      </w:tr>
      <w:tr w:rsidR="00FE3118" w:rsidRPr="005056D3" w14:paraId="13759364"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C77EC" w14:textId="77777777" w:rsidR="00FE3118" w:rsidRPr="005056D3" w:rsidRDefault="00FE3118" w:rsidP="00FE3118">
            <w:r w:rsidRPr="005056D3">
              <w:t>Prova Escrita</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11A1A18E" w14:textId="77777777" w:rsidR="00FE3118" w:rsidRDefault="00FE3118" w:rsidP="00FE3118">
            <w:pPr>
              <w:rPr>
                <w:strike/>
              </w:rPr>
            </w:pPr>
            <w:r w:rsidRPr="005056D3">
              <w:rPr>
                <w:strike/>
              </w:rPr>
              <w:t>03/06/2024</w:t>
            </w:r>
          </w:p>
          <w:p w14:paraId="00BF9224" w14:textId="77777777" w:rsidR="00FE3118" w:rsidRPr="005056D3" w:rsidRDefault="00FE3118" w:rsidP="00FE3118">
            <w:r>
              <w:t>28</w:t>
            </w:r>
            <w:r w:rsidRPr="004327EE">
              <w:t>/</w:t>
            </w:r>
            <w:r>
              <w:t>06</w:t>
            </w:r>
            <w:r w:rsidRPr="004327EE">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5056227A" w14:textId="77777777" w:rsidR="00FE3118" w:rsidRPr="005056D3" w:rsidRDefault="00FE3118" w:rsidP="00FE3118">
            <w:r w:rsidRPr="005056D3">
              <w:t>Dependências do Instituto de Microbiologia Paulo de Góes. O local exato será informado junto à homologação das inscrições. *</w:t>
            </w:r>
          </w:p>
        </w:tc>
      </w:tr>
      <w:tr w:rsidR="00FE3118" w:rsidRPr="005056D3" w14:paraId="1721BF6B"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425F1" w14:textId="77777777" w:rsidR="00FE3118" w:rsidRPr="005056D3" w:rsidRDefault="00FE3118" w:rsidP="00FE3118">
            <w:r w:rsidRPr="005056D3">
              <w:t>Divulgação dos(as) aprovados(as) na prova escrita – resultado preliminar</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4505462" w14:textId="77777777" w:rsidR="00FE3118" w:rsidRDefault="00FE3118" w:rsidP="00FE3118">
            <w:pPr>
              <w:rPr>
                <w:strike/>
              </w:rPr>
            </w:pPr>
            <w:r w:rsidRPr="005056D3">
              <w:rPr>
                <w:strike/>
              </w:rPr>
              <w:t>12/06/2024</w:t>
            </w:r>
          </w:p>
          <w:p w14:paraId="28C21888" w14:textId="77777777" w:rsidR="00FE3118" w:rsidRPr="005056D3" w:rsidRDefault="00FE3118" w:rsidP="00FE3118">
            <w:pPr>
              <w:rPr>
                <w:strike/>
              </w:rPr>
            </w:pPr>
            <w:r>
              <w:t>11</w:t>
            </w:r>
            <w:r w:rsidRPr="005056D3">
              <w:t>/</w:t>
            </w:r>
            <w:r>
              <w:t>07</w:t>
            </w:r>
            <w:r w:rsidRPr="005056D3">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3933E695" w14:textId="77777777" w:rsidR="00FE3118" w:rsidRPr="005056D3" w:rsidRDefault="00FE3118" w:rsidP="00FE3118">
            <w:r w:rsidRPr="005056D3">
              <w:t>O resultado preliminar será divulgado aos candidatos por e-mail</w:t>
            </w:r>
          </w:p>
        </w:tc>
      </w:tr>
      <w:tr w:rsidR="00FE3118" w:rsidRPr="005056D3" w14:paraId="4A911F4B"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B924D2" w14:textId="77777777" w:rsidR="00FE3118" w:rsidRPr="005056D3" w:rsidRDefault="00FE3118" w:rsidP="00FE3118">
            <w:r w:rsidRPr="005056D3">
              <w:lastRenderedPageBreak/>
              <w:t>Interposição de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4DC64190" w14:textId="77777777" w:rsidR="00FE3118" w:rsidRDefault="00FE3118" w:rsidP="00FE3118">
            <w:pPr>
              <w:rPr>
                <w:strike/>
              </w:rPr>
            </w:pPr>
            <w:r w:rsidRPr="005056D3">
              <w:rPr>
                <w:strike/>
              </w:rPr>
              <w:t xml:space="preserve">Até </w:t>
            </w:r>
            <w:r w:rsidRPr="00735964">
              <w:rPr>
                <w:strike/>
              </w:rPr>
              <w:t>à</w:t>
            </w:r>
            <w:r w:rsidRPr="005056D3">
              <w:rPr>
                <w:strike/>
              </w:rPr>
              <w:t>s 14h do dia 13/06/2024</w:t>
            </w:r>
          </w:p>
          <w:p w14:paraId="49CE10C5" w14:textId="77777777" w:rsidR="00FE3118" w:rsidRPr="005056D3" w:rsidRDefault="00FE3118" w:rsidP="00FE3118">
            <w:pPr>
              <w:rPr>
                <w:strike/>
              </w:rPr>
            </w:pPr>
            <w:r w:rsidRPr="005056D3">
              <w:t xml:space="preserve">Até </w:t>
            </w:r>
            <w:r>
              <w:t>à</w:t>
            </w:r>
            <w:r w:rsidRPr="005056D3">
              <w:t>s 1</w:t>
            </w:r>
            <w:r>
              <w:t>0</w:t>
            </w:r>
            <w:r w:rsidRPr="005056D3">
              <w:t xml:space="preserve">h do dia </w:t>
            </w:r>
            <w:r>
              <w:t>12/07</w:t>
            </w:r>
            <w:r w:rsidRPr="005056D3">
              <w:t>/2024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01663F25" w14:textId="77777777" w:rsidR="00FE3118" w:rsidRPr="005056D3" w:rsidRDefault="00FE3118" w:rsidP="00FE3118">
            <w:r w:rsidRPr="005056D3">
              <w:t>Online, através do endereço posgrad@micro.ufrj.br escrevendo em “</w:t>
            </w:r>
            <w:r w:rsidRPr="005056D3">
              <w:rPr>
                <w:b/>
                <w:bCs/>
              </w:rPr>
              <w:t>Assunto</w:t>
            </w:r>
            <w:r w:rsidRPr="005056D3">
              <w:t xml:space="preserve">”: </w:t>
            </w:r>
            <w:r w:rsidRPr="005056D3">
              <w:rPr>
                <w:b/>
                <w:bCs/>
              </w:rPr>
              <w:t xml:space="preserve">Recurso Prova Escrita -seleção de mestrado 2024.2. </w:t>
            </w:r>
            <w:r w:rsidRPr="005056D3">
              <w:t>O resultado será comunicado por e-mail.</w:t>
            </w:r>
          </w:p>
        </w:tc>
      </w:tr>
      <w:tr w:rsidR="00FE3118" w:rsidRPr="005056D3" w14:paraId="45FBB8DC"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6A6A92" w14:textId="77777777" w:rsidR="00FE3118" w:rsidRPr="005056D3" w:rsidRDefault="00FE3118" w:rsidP="00FE3118">
            <w:r w:rsidRPr="005056D3">
              <w:t>Divulgação dos aprovados na prova escrita após o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9873EAD" w14:textId="77777777" w:rsidR="00FE3118" w:rsidRDefault="00FE3118" w:rsidP="00FE3118">
            <w:pPr>
              <w:rPr>
                <w:strike/>
              </w:rPr>
            </w:pPr>
            <w:r w:rsidRPr="005056D3">
              <w:rPr>
                <w:strike/>
              </w:rPr>
              <w:t>14/06/2024</w:t>
            </w:r>
          </w:p>
          <w:p w14:paraId="347C524F" w14:textId="77777777" w:rsidR="00FE3118" w:rsidRPr="005056D3" w:rsidRDefault="00FE3118" w:rsidP="00FE3118">
            <w:r>
              <w:t>15</w:t>
            </w:r>
            <w:r w:rsidRPr="00735964">
              <w:t>/07/2024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206E63EA" w14:textId="77777777" w:rsidR="00FE3118" w:rsidRPr="005056D3" w:rsidRDefault="00FE3118" w:rsidP="00FE3118">
            <w:r w:rsidRPr="005056D3">
              <w:t xml:space="preserve">Online, por e-mail e no portal </w:t>
            </w:r>
            <w:r w:rsidRPr="005056D3">
              <w:rPr>
                <w:u w:val="single"/>
              </w:rPr>
              <w:t>www.microbiologia.ufrj.br</w:t>
            </w:r>
          </w:p>
        </w:tc>
      </w:tr>
      <w:tr w:rsidR="00FE3118" w:rsidRPr="005056D3" w14:paraId="6D52D205"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FBA3E" w14:textId="77777777" w:rsidR="00FE3118" w:rsidRPr="005056D3" w:rsidRDefault="00FE3118" w:rsidP="00FE3118">
            <w:r w:rsidRPr="005056D3">
              <w:t>Prova Oral</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5BC8D30F" w14:textId="77777777" w:rsidR="00FE3118" w:rsidRDefault="00FE3118" w:rsidP="00FE3118">
            <w:pPr>
              <w:rPr>
                <w:strike/>
              </w:rPr>
            </w:pPr>
            <w:r w:rsidRPr="005056D3">
              <w:rPr>
                <w:strike/>
              </w:rPr>
              <w:t>17 a 19/06/2024</w:t>
            </w:r>
          </w:p>
          <w:p w14:paraId="4255CDED" w14:textId="77777777" w:rsidR="00FE3118" w:rsidRDefault="00FE3118" w:rsidP="00FE3118">
            <w:pPr>
              <w:rPr>
                <w:strike/>
              </w:rPr>
            </w:pPr>
          </w:p>
          <w:p w14:paraId="70C9D104" w14:textId="77777777" w:rsidR="00FE3118" w:rsidRPr="005056D3" w:rsidRDefault="00FE3118" w:rsidP="00FE3118">
            <w:r>
              <w:t>16</w:t>
            </w:r>
            <w:r w:rsidRPr="0094056D">
              <w:t xml:space="preserve"> a 19/07/2024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09647114" w14:textId="77777777" w:rsidR="00FE3118" w:rsidRPr="005056D3" w:rsidRDefault="00FE3118" w:rsidP="00FE3118">
            <w:r w:rsidRPr="005056D3">
              <w:t>Dependências do Instituto de Microbiologia Paulo de Góes. O local exato será informado junto à homologação dos aprovados na prova escrita. *</w:t>
            </w:r>
          </w:p>
        </w:tc>
      </w:tr>
      <w:tr w:rsidR="00FE3118" w:rsidRPr="005056D3" w14:paraId="70FB657A"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00E24" w14:textId="77777777" w:rsidR="00FE3118" w:rsidRPr="005056D3" w:rsidRDefault="00FE3118" w:rsidP="00FE3118">
            <w:r w:rsidRPr="005056D3">
              <w:t>Análise de currículo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233B4C87" w14:textId="77777777" w:rsidR="00FE3118" w:rsidRDefault="00FE3118" w:rsidP="00FE3118">
            <w:pPr>
              <w:rPr>
                <w:strike/>
              </w:rPr>
            </w:pPr>
            <w:r w:rsidRPr="005056D3">
              <w:rPr>
                <w:strike/>
              </w:rPr>
              <w:t>20/06/2024</w:t>
            </w:r>
          </w:p>
          <w:p w14:paraId="34F39B87" w14:textId="77777777" w:rsidR="00FE3118" w:rsidRPr="005056D3" w:rsidRDefault="00FE3118" w:rsidP="00FE3118">
            <w:r w:rsidRPr="0094056D">
              <w:t>22/07/2024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00A264A3" w14:textId="77777777" w:rsidR="00FE3118" w:rsidRPr="005056D3" w:rsidRDefault="00FE3118" w:rsidP="00FE3118">
            <w:r w:rsidRPr="005056D3">
              <w:t>Dependências do Instituto de Microbiologia Paulo de Góes, pela comissão de avaliação e sem a presença dos candidatos.</w:t>
            </w:r>
          </w:p>
        </w:tc>
      </w:tr>
      <w:tr w:rsidR="00FE3118" w:rsidRPr="005056D3" w14:paraId="658AE42E"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0F639" w14:textId="77777777" w:rsidR="00FE3118" w:rsidRPr="005056D3" w:rsidRDefault="00FE3118" w:rsidP="00FE3118">
            <w:r w:rsidRPr="005056D3">
              <w:t>Divulgação dos Resultados Preliminares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43A2ECA8" w14:textId="77777777" w:rsidR="00FE3118" w:rsidRDefault="00FE3118" w:rsidP="00FE3118">
            <w:pPr>
              <w:rPr>
                <w:strike/>
              </w:rPr>
            </w:pPr>
            <w:r w:rsidRPr="005056D3">
              <w:rPr>
                <w:strike/>
              </w:rPr>
              <w:t>Até 21/06/2024</w:t>
            </w:r>
          </w:p>
          <w:p w14:paraId="5C5DBDEC" w14:textId="77777777" w:rsidR="00FE3118" w:rsidRPr="005056D3" w:rsidRDefault="00FE3118" w:rsidP="00FE3118">
            <w:r w:rsidRPr="0094056D">
              <w:t>Até 2</w:t>
            </w:r>
            <w:r>
              <w:t>3</w:t>
            </w:r>
            <w:r w:rsidRPr="0094056D">
              <w:t>/07/2024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134BFF39" w14:textId="77777777" w:rsidR="00FE3118" w:rsidRPr="005056D3" w:rsidRDefault="00FE3118" w:rsidP="00FE3118">
            <w:r w:rsidRPr="005056D3">
              <w:t xml:space="preserve">Email e no portal </w:t>
            </w:r>
            <w:hyperlink r:id="rId5" w:history="1">
              <w:r w:rsidRPr="005056D3">
                <w:rPr>
                  <w:rStyle w:val="Hyperlink"/>
                </w:rPr>
                <w:t>www.microbiologia.ufrj.br</w:t>
              </w:r>
            </w:hyperlink>
          </w:p>
        </w:tc>
      </w:tr>
      <w:tr w:rsidR="00FE3118" w:rsidRPr="005056D3" w14:paraId="1A023C04" w14:textId="77777777" w:rsidTr="00BA23C0">
        <w:trPr>
          <w:trHeight w:val="1953"/>
        </w:trPr>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09493" w14:textId="77777777" w:rsidR="00FE3118" w:rsidRPr="005056D3" w:rsidRDefault="00FE3118" w:rsidP="00FE3118">
            <w:r w:rsidRPr="005056D3">
              <w:t>Interposição de Recursos</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40309967" w14:textId="77777777" w:rsidR="00FE3118" w:rsidRDefault="00FE3118" w:rsidP="00FE3118">
            <w:pPr>
              <w:rPr>
                <w:strike/>
              </w:rPr>
            </w:pPr>
            <w:r w:rsidRPr="005056D3">
              <w:rPr>
                <w:strike/>
              </w:rPr>
              <w:t>Até às 14h do dia 24/06/2024</w:t>
            </w:r>
          </w:p>
          <w:p w14:paraId="2379E1A1" w14:textId="77777777" w:rsidR="00FE3118" w:rsidRPr="0094056D" w:rsidRDefault="00FE3118" w:rsidP="00FE3118">
            <w:r w:rsidRPr="0094056D">
              <w:t>Até às 14h do dia 25/07/2024</w:t>
            </w:r>
          </w:p>
          <w:p w14:paraId="15D1B5D5" w14:textId="77777777" w:rsidR="00FE3118" w:rsidRPr="005056D3" w:rsidRDefault="00FE3118" w:rsidP="00FE3118">
            <w:pPr>
              <w:rPr>
                <w:strike/>
              </w:rPr>
            </w:pP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293965C7" w14:textId="77777777" w:rsidR="00FE3118" w:rsidRPr="005056D3" w:rsidRDefault="00FE3118" w:rsidP="00FE3118">
            <w:r w:rsidRPr="005056D3">
              <w:t>Online, através do endereço posgrad@micro.ufrj.br escrevendo em “</w:t>
            </w:r>
            <w:r w:rsidRPr="005056D3">
              <w:rPr>
                <w:b/>
                <w:bCs/>
              </w:rPr>
              <w:t>Assunto</w:t>
            </w:r>
            <w:r w:rsidRPr="005056D3">
              <w:t xml:space="preserve">”: </w:t>
            </w:r>
            <w:r w:rsidRPr="005056D3">
              <w:rPr>
                <w:b/>
                <w:bCs/>
              </w:rPr>
              <w:t xml:space="preserve">Recurso Prova Oral e análise de currículo - seleção de mestrado 2024.2. </w:t>
            </w:r>
            <w:r w:rsidRPr="005056D3">
              <w:t>O resultado será comunicado por e-mail.</w:t>
            </w:r>
          </w:p>
        </w:tc>
      </w:tr>
      <w:tr w:rsidR="00200C49" w:rsidRPr="005056D3" w14:paraId="18B58FC3" w14:textId="77777777" w:rsidTr="00200C49">
        <w:trPr>
          <w:trHeight w:val="744"/>
        </w:trPr>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31FD4" w14:textId="74727768" w:rsidR="00200C49" w:rsidRPr="005056D3" w:rsidRDefault="00200C49" w:rsidP="00200C49">
            <w:r w:rsidRPr="005056D3">
              <w:t>Divulgação dos aprovados após o recurso</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2058C310" w14:textId="512C4998" w:rsidR="00200C49" w:rsidRPr="00200C49" w:rsidRDefault="00200C49" w:rsidP="00200C49">
            <w:r w:rsidRPr="00200C49">
              <w:t>Até 06/08/2024 às 18h</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tcPr>
          <w:p w14:paraId="083FF563" w14:textId="1F285F69" w:rsidR="00200C49" w:rsidRPr="005056D3" w:rsidRDefault="00200C49" w:rsidP="00200C49">
            <w:r>
              <w:t>E-mail e no portal www.microbiologia.ufrj.br</w:t>
            </w:r>
          </w:p>
        </w:tc>
      </w:tr>
      <w:tr w:rsidR="00FE3118" w:rsidRPr="005056D3" w14:paraId="1C7DA0D6"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52C2F" w14:textId="77777777" w:rsidR="00FE3118" w:rsidRPr="005056D3" w:rsidRDefault="00FE3118" w:rsidP="00FE3118">
            <w:proofErr w:type="spellStart"/>
            <w:r w:rsidRPr="005056D3">
              <w:t>Heteroidentificação</w:t>
            </w:r>
            <w:proofErr w:type="spellEnd"/>
            <w:r w:rsidRPr="005056D3">
              <w:t xml:space="preserve"> dos(as) candidatos(as) que se autodeclararem pretos(as) ou pardos(as)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tcPr>
          <w:p w14:paraId="413CF2E5" w14:textId="77777777" w:rsidR="00FE3118" w:rsidRPr="00CC5E39" w:rsidRDefault="00FE3118" w:rsidP="00FE3118">
            <w:pPr>
              <w:rPr>
                <w:strike/>
              </w:rPr>
            </w:pPr>
            <w:r w:rsidRPr="005056D3">
              <w:rPr>
                <w:strike/>
              </w:rPr>
              <w:t>03 e 04/07/2024</w:t>
            </w:r>
          </w:p>
          <w:p w14:paraId="5A3F23A4" w14:textId="77777777" w:rsidR="00FE3118" w:rsidRPr="005056D3" w:rsidRDefault="00FE3118" w:rsidP="00FE3118">
            <w:r w:rsidRPr="00CC5E39">
              <w:t>07 e 08/08/2024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43472C5C" w14:textId="77777777" w:rsidR="00FE3118" w:rsidRPr="005056D3" w:rsidRDefault="00FE3118" w:rsidP="00FE3118">
            <w:r w:rsidRPr="005056D3">
              <w:t xml:space="preserve">Presencial, pela comissão de </w:t>
            </w:r>
            <w:proofErr w:type="spellStart"/>
            <w:r w:rsidRPr="005056D3">
              <w:t>heteroidentificação</w:t>
            </w:r>
            <w:proofErr w:type="spellEnd"/>
            <w:r w:rsidRPr="005056D3">
              <w:t xml:space="preserve"> em local e horário a ser divulgado posteriormente.</w:t>
            </w:r>
          </w:p>
        </w:tc>
      </w:tr>
      <w:tr w:rsidR="00FE3118" w:rsidRPr="005056D3" w14:paraId="318B1712"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8FFC4C" w14:textId="77777777" w:rsidR="00FE3118" w:rsidRPr="005056D3" w:rsidRDefault="00FE3118" w:rsidP="00FE3118">
            <w:r w:rsidRPr="005056D3">
              <w:t xml:space="preserve">Homologação e divulgação do </w:t>
            </w:r>
            <w:proofErr w:type="gramStart"/>
            <w:r w:rsidRPr="005056D3">
              <w:t>Resultado Final</w:t>
            </w:r>
            <w:proofErr w:type="gramEnd"/>
            <w:r w:rsidRPr="005056D3">
              <w:t> </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hideMark/>
          </w:tcPr>
          <w:p w14:paraId="20CEBF2F" w14:textId="77777777" w:rsidR="00FE3118" w:rsidRPr="005056D3" w:rsidRDefault="00FE3118" w:rsidP="00FE3118">
            <w:pPr>
              <w:rPr>
                <w:strike/>
              </w:rPr>
            </w:pPr>
            <w:r w:rsidRPr="005056D3">
              <w:rPr>
                <w:strike/>
              </w:rPr>
              <w:t xml:space="preserve"> Até 09/07/2024</w:t>
            </w:r>
          </w:p>
          <w:p w14:paraId="3689442B" w14:textId="77777777" w:rsidR="00FE3118" w:rsidRPr="005056D3" w:rsidRDefault="00FE3118" w:rsidP="00FE3118">
            <w:r>
              <w:t>Até 09/08/2024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4B08F425" w14:textId="77777777" w:rsidR="00FE3118" w:rsidRPr="005056D3" w:rsidRDefault="00FE3118" w:rsidP="00FE3118">
            <w:r w:rsidRPr="005056D3">
              <w:t>No portal www.microbiologia.ufrj.br</w:t>
            </w:r>
          </w:p>
        </w:tc>
      </w:tr>
      <w:tr w:rsidR="00FE3118" w:rsidRPr="005056D3" w14:paraId="23438CB3" w14:textId="77777777" w:rsidTr="00BA23C0">
        <w:tc>
          <w:tcPr>
            <w:tcW w:w="39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00C908" w14:textId="77777777" w:rsidR="00FE3118" w:rsidRPr="005056D3" w:rsidRDefault="00FE3118" w:rsidP="00FE3118"/>
          <w:p w14:paraId="792D1A49" w14:textId="77777777" w:rsidR="00FE3118" w:rsidRPr="005056D3" w:rsidRDefault="00FE3118" w:rsidP="00FE3118">
            <w:r w:rsidRPr="005056D3">
              <w:t>Matrícula</w:t>
            </w:r>
          </w:p>
        </w:tc>
        <w:tc>
          <w:tcPr>
            <w:tcW w:w="2166" w:type="dxa"/>
            <w:tcBorders>
              <w:top w:val="single" w:sz="4" w:space="0" w:color="000000"/>
              <w:left w:val="single" w:sz="4" w:space="0" w:color="000000"/>
              <w:bottom w:val="single" w:sz="4" w:space="0" w:color="000000"/>
              <w:right w:val="single" w:sz="4" w:space="0" w:color="000000"/>
            </w:tcBorders>
            <w:shd w:val="pct5" w:color="auto" w:fill="auto"/>
            <w:tcMar>
              <w:top w:w="0" w:type="dxa"/>
              <w:left w:w="108" w:type="dxa"/>
              <w:bottom w:w="0" w:type="dxa"/>
              <w:right w:w="108" w:type="dxa"/>
            </w:tcMar>
            <w:hideMark/>
          </w:tcPr>
          <w:p w14:paraId="52564F51" w14:textId="77777777" w:rsidR="00FE3118" w:rsidRDefault="00FE3118" w:rsidP="00FE3118">
            <w:pPr>
              <w:rPr>
                <w:strike/>
              </w:rPr>
            </w:pPr>
            <w:r w:rsidRPr="005056D3">
              <w:rPr>
                <w:strike/>
              </w:rPr>
              <w:t>11 a 19/07/2024</w:t>
            </w:r>
          </w:p>
          <w:p w14:paraId="542DA660" w14:textId="073D0C80" w:rsidR="00FE3118" w:rsidRPr="005056D3" w:rsidRDefault="008A1A6C" w:rsidP="00FE3118">
            <w:r>
              <w:t>09</w:t>
            </w:r>
            <w:r w:rsidR="00FE3118" w:rsidRPr="005056D3">
              <w:t xml:space="preserve"> a 14/08/2024</w:t>
            </w:r>
          </w:p>
        </w:tc>
        <w:tc>
          <w:tcPr>
            <w:tcW w:w="3783" w:type="dxa"/>
            <w:tcBorders>
              <w:top w:val="single" w:sz="4" w:space="0" w:color="000000"/>
              <w:left w:val="single" w:sz="4" w:space="0" w:color="000000"/>
              <w:bottom w:val="single" w:sz="4" w:space="0" w:color="000000"/>
              <w:right w:val="single" w:sz="4" w:space="0" w:color="000000" w:themeColor="text1"/>
            </w:tcBorders>
            <w:shd w:val="clear" w:color="auto" w:fill="FFFFFF"/>
            <w:tcMar>
              <w:top w:w="0" w:type="dxa"/>
              <w:left w:w="108" w:type="dxa"/>
              <w:bottom w:w="0" w:type="dxa"/>
              <w:right w:w="108" w:type="dxa"/>
            </w:tcMar>
            <w:hideMark/>
          </w:tcPr>
          <w:p w14:paraId="76548371" w14:textId="77777777" w:rsidR="00FE3118" w:rsidRPr="005056D3" w:rsidRDefault="00FE3118" w:rsidP="00FE3118">
            <w:r w:rsidRPr="005056D3">
              <w:t>Na secretaria de pós-graduação do programa no Instituto de Microbiologia Paulo de Góes.</w:t>
            </w:r>
          </w:p>
        </w:tc>
      </w:tr>
    </w:tbl>
    <w:p w14:paraId="7179723C" w14:textId="77777777" w:rsidR="001659AC" w:rsidRDefault="001659AC"/>
    <w:p w14:paraId="5B206560" w14:textId="77777777" w:rsidR="00D86B1A" w:rsidRDefault="00D86B1A" w:rsidP="00D86B1A">
      <w:r w:rsidRPr="0077349A">
        <w:rPr>
          <w:b/>
          <w:bCs/>
        </w:rPr>
        <w:t>A</w:t>
      </w:r>
      <w:r>
        <w:t>. No item “</w:t>
      </w:r>
      <w:r w:rsidRPr="0005046A">
        <w:rPr>
          <w:b/>
          <w:bCs/>
        </w:rPr>
        <w:t>V – DAS INSCRIÇÕES</w:t>
      </w:r>
      <w:r>
        <w:t xml:space="preserve">”, </w:t>
      </w:r>
      <w:r w:rsidR="0077349A" w:rsidRPr="0077349A">
        <w:rPr>
          <w:b/>
          <w:bCs/>
          <w:u w:val="single"/>
        </w:rPr>
        <w:t>ONDE SE LÊ</w:t>
      </w:r>
      <w:r>
        <w:t xml:space="preserve">: </w:t>
      </w:r>
    </w:p>
    <w:p w14:paraId="04DDFE34" w14:textId="77777777" w:rsidR="00D86B1A" w:rsidRDefault="00D86B1A" w:rsidP="00D86B1A">
      <w:pPr>
        <w:widowControl w:val="0"/>
        <w:pBdr>
          <w:top w:val="nil"/>
          <w:left w:val="nil"/>
          <w:bottom w:val="nil"/>
          <w:right w:val="nil"/>
          <w:between w:val="nil"/>
        </w:pBdr>
        <w:spacing w:before="142" w:line="251" w:lineRule="auto"/>
        <w:ind w:left="284" w:right="141"/>
        <w:jc w:val="both"/>
        <w:rPr>
          <w:rFonts w:eastAsia="Calibri" w:cs="Calibri"/>
          <w:sz w:val="24"/>
          <w:szCs w:val="24"/>
        </w:rPr>
      </w:pPr>
      <w:r w:rsidRPr="00FD5B1E">
        <w:rPr>
          <w:rFonts w:eastAsia="Calibri" w:cs="Calibri"/>
          <w:sz w:val="24"/>
          <w:szCs w:val="24"/>
        </w:rPr>
        <w:t xml:space="preserve">1. </w:t>
      </w:r>
      <w:r w:rsidRPr="00D86B1A">
        <w:rPr>
          <w:sz w:val="24"/>
        </w:rPr>
        <w:t xml:space="preserve">As inscrições para o Programa de Mestrado no âmbito deste Edital serão realizadas no período de </w:t>
      </w:r>
      <w:r w:rsidRPr="0077349A">
        <w:rPr>
          <w:b/>
          <w:bCs/>
          <w:sz w:val="24"/>
          <w:u w:val="single"/>
        </w:rPr>
        <w:t>21 de maio a 28 de maio de 2024</w:t>
      </w:r>
      <w:r w:rsidRPr="005856DC">
        <w:rPr>
          <w:sz w:val="24"/>
        </w:rPr>
        <w:t>.</w:t>
      </w:r>
      <w:r w:rsidRPr="00FD5B1E">
        <w:rPr>
          <w:rFonts w:eastAsia="Calibri" w:cs="Calibri"/>
          <w:sz w:val="24"/>
          <w:szCs w:val="24"/>
        </w:rPr>
        <w:t xml:space="preserve">  </w:t>
      </w:r>
    </w:p>
    <w:p w14:paraId="536DBAB3" w14:textId="77777777" w:rsidR="0077349A" w:rsidRPr="00ED4977" w:rsidRDefault="0077349A" w:rsidP="0077349A">
      <w:pPr>
        <w:widowControl w:val="0"/>
        <w:pBdr>
          <w:top w:val="nil"/>
          <w:left w:val="nil"/>
          <w:bottom w:val="nil"/>
          <w:right w:val="nil"/>
          <w:between w:val="nil"/>
        </w:pBdr>
        <w:spacing w:before="9" w:line="248" w:lineRule="auto"/>
        <w:ind w:left="284" w:right="141"/>
        <w:jc w:val="both"/>
        <w:rPr>
          <w:rFonts w:eastAsia="Calibri" w:cs="Calibri"/>
          <w:color w:val="000000"/>
          <w:sz w:val="24"/>
          <w:szCs w:val="24"/>
        </w:rPr>
      </w:pPr>
      <w:r>
        <w:rPr>
          <w:rFonts w:eastAsia="Calibri" w:cs="Calibri"/>
          <w:color w:val="000000"/>
          <w:sz w:val="24"/>
          <w:szCs w:val="24"/>
        </w:rPr>
        <w:t>6</w:t>
      </w:r>
      <w:r w:rsidRPr="00ED4977">
        <w:rPr>
          <w:rFonts w:eastAsia="Calibri" w:cs="Calibri"/>
          <w:color w:val="000000"/>
          <w:sz w:val="24"/>
          <w:szCs w:val="24"/>
        </w:rPr>
        <w:t xml:space="preserve">. Para os alunos que ainda estão cursando o último período </w:t>
      </w:r>
      <w:r w:rsidRPr="00EA7C3F">
        <w:rPr>
          <w:rFonts w:eastAsia="Calibri" w:cs="Calibri"/>
          <w:sz w:val="24"/>
          <w:szCs w:val="24"/>
        </w:rPr>
        <w:t xml:space="preserve">da Graduação é necessária declaração informando esta situação e que estará apto para </w:t>
      </w:r>
      <w:r w:rsidRPr="00EA3322">
        <w:rPr>
          <w:rFonts w:eastAsia="Calibri" w:cs="Calibri"/>
          <w:sz w:val="24"/>
          <w:szCs w:val="24"/>
        </w:rPr>
        <w:t xml:space="preserve">colar grau </w:t>
      </w:r>
      <w:r w:rsidRPr="0077349A">
        <w:rPr>
          <w:rFonts w:eastAsia="Calibri" w:cs="Calibri"/>
          <w:b/>
          <w:sz w:val="24"/>
          <w:szCs w:val="24"/>
          <w:u w:val="single"/>
        </w:rPr>
        <w:t>até 11 de julho de 2024</w:t>
      </w:r>
      <w:r w:rsidRPr="00EA3322">
        <w:rPr>
          <w:rFonts w:eastAsia="Calibri" w:cs="Calibri"/>
          <w:sz w:val="24"/>
          <w:szCs w:val="24"/>
        </w:rPr>
        <w:t>. No</w:t>
      </w:r>
      <w:r w:rsidRPr="00EA7C3F">
        <w:rPr>
          <w:rFonts w:eastAsia="Calibri" w:cs="Calibri"/>
          <w:sz w:val="24"/>
          <w:szCs w:val="24"/>
        </w:rPr>
        <w:t xml:space="preserve"> ato da matrícula, caso o candidato seja aprovado, será exigido comprovante de conclusão do </w:t>
      </w:r>
      <w:r w:rsidRPr="00ED4977">
        <w:rPr>
          <w:rFonts w:eastAsia="Calibri" w:cs="Calibri"/>
          <w:color w:val="000000"/>
          <w:sz w:val="24"/>
          <w:szCs w:val="24"/>
        </w:rPr>
        <w:t xml:space="preserve">Curso de Graduação.  </w:t>
      </w:r>
    </w:p>
    <w:p w14:paraId="33A04C81" w14:textId="77777777" w:rsidR="00D86B1A" w:rsidRPr="0077349A" w:rsidRDefault="0077349A" w:rsidP="00D86B1A">
      <w:pPr>
        <w:rPr>
          <w:b/>
          <w:bCs/>
        </w:rPr>
      </w:pPr>
      <w:r w:rsidRPr="0077349A">
        <w:rPr>
          <w:b/>
          <w:bCs/>
          <w:u w:val="single"/>
        </w:rPr>
        <w:t>LEIA-SE</w:t>
      </w:r>
      <w:r w:rsidR="00D86B1A" w:rsidRPr="0077349A">
        <w:rPr>
          <w:b/>
          <w:bCs/>
        </w:rPr>
        <w:t>:</w:t>
      </w:r>
    </w:p>
    <w:p w14:paraId="27A3C4C9" w14:textId="77777777" w:rsidR="00D86B1A" w:rsidRPr="00FD5B1E" w:rsidRDefault="00D86B1A" w:rsidP="00D86B1A">
      <w:pPr>
        <w:widowControl w:val="0"/>
        <w:pBdr>
          <w:top w:val="nil"/>
          <w:left w:val="nil"/>
          <w:bottom w:val="nil"/>
          <w:right w:val="nil"/>
          <w:between w:val="nil"/>
        </w:pBdr>
        <w:spacing w:before="142" w:line="251" w:lineRule="auto"/>
        <w:ind w:left="284" w:right="141"/>
        <w:jc w:val="both"/>
        <w:rPr>
          <w:rFonts w:eastAsia="Calibri" w:cs="Calibri"/>
          <w:sz w:val="24"/>
          <w:szCs w:val="24"/>
        </w:rPr>
      </w:pPr>
      <w:r w:rsidRPr="00FD5B1E">
        <w:rPr>
          <w:rFonts w:eastAsia="Calibri" w:cs="Calibri"/>
          <w:sz w:val="24"/>
          <w:szCs w:val="24"/>
        </w:rPr>
        <w:t xml:space="preserve">1. </w:t>
      </w:r>
      <w:r w:rsidRPr="00702C15">
        <w:rPr>
          <w:rFonts w:eastAsia="Calibri" w:cs="Calibri"/>
          <w:color w:val="000000"/>
          <w:sz w:val="24"/>
          <w:szCs w:val="24"/>
        </w:rPr>
        <w:t xml:space="preserve">As </w:t>
      </w:r>
      <w:r w:rsidRPr="00702C15">
        <w:rPr>
          <w:rFonts w:eastAsia="Calibri" w:cs="Calibri"/>
          <w:sz w:val="24"/>
          <w:szCs w:val="24"/>
        </w:rPr>
        <w:t xml:space="preserve">inscrições para o Programa de </w:t>
      </w:r>
      <w:r w:rsidRPr="00702C15">
        <w:rPr>
          <w:rFonts w:eastAsia="Calibri" w:cs="Calibri"/>
          <w:bCs/>
          <w:sz w:val="24"/>
          <w:szCs w:val="24"/>
        </w:rPr>
        <w:t>Mestrado no âmbito deste Edital</w:t>
      </w:r>
      <w:r w:rsidRPr="00702C15">
        <w:rPr>
          <w:rFonts w:eastAsia="Calibri" w:cs="Calibri"/>
          <w:b/>
          <w:sz w:val="24"/>
          <w:szCs w:val="24"/>
        </w:rPr>
        <w:t xml:space="preserve"> </w:t>
      </w:r>
      <w:r w:rsidRPr="00702C15">
        <w:rPr>
          <w:rFonts w:eastAsia="Calibri" w:cs="Calibri"/>
          <w:sz w:val="24"/>
          <w:szCs w:val="24"/>
        </w:rPr>
        <w:t xml:space="preserve">serão realizadas no período de </w:t>
      </w:r>
      <w:bookmarkStart w:id="1" w:name="_Hlk149899549"/>
      <w:r w:rsidRPr="0077349A">
        <w:rPr>
          <w:rFonts w:eastAsia="Calibri" w:cs="Calibri"/>
          <w:b/>
          <w:bCs/>
          <w:sz w:val="24"/>
          <w:szCs w:val="24"/>
          <w:u w:val="single"/>
        </w:rPr>
        <w:t>21 de maio a 17 de junho de 2024</w:t>
      </w:r>
      <w:bookmarkEnd w:id="1"/>
      <w:r>
        <w:rPr>
          <w:rFonts w:eastAsia="Calibri" w:cs="Calibri"/>
          <w:sz w:val="24"/>
          <w:szCs w:val="24"/>
        </w:rPr>
        <w:t>.</w:t>
      </w:r>
    </w:p>
    <w:p w14:paraId="50C11747" w14:textId="77777777" w:rsidR="0077349A" w:rsidRPr="00ED4977" w:rsidRDefault="0077349A" w:rsidP="0077349A">
      <w:pPr>
        <w:widowControl w:val="0"/>
        <w:pBdr>
          <w:top w:val="nil"/>
          <w:left w:val="nil"/>
          <w:bottom w:val="nil"/>
          <w:right w:val="nil"/>
          <w:between w:val="nil"/>
        </w:pBdr>
        <w:spacing w:before="9" w:line="248" w:lineRule="auto"/>
        <w:ind w:left="284" w:right="141"/>
        <w:jc w:val="both"/>
        <w:rPr>
          <w:rFonts w:eastAsia="Calibri" w:cs="Calibri"/>
          <w:color w:val="000000"/>
          <w:sz w:val="24"/>
          <w:szCs w:val="24"/>
        </w:rPr>
      </w:pPr>
      <w:r>
        <w:rPr>
          <w:rFonts w:eastAsia="Calibri" w:cs="Calibri"/>
          <w:color w:val="000000"/>
          <w:sz w:val="24"/>
          <w:szCs w:val="24"/>
        </w:rPr>
        <w:t>6</w:t>
      </w:r>
      <w:r w:rsidRPr="00ED4977">
        <w:rPr>
          <w:rFonts w:eastAsia="Calibri" w:cs="Calibri"/>
          <w:color w:val="000000"/>
          <w:sz w:val="24"/>
          <w:szCs w:val="24"/>
        </w:rPr>
        <w:t xml:space="preserve">. Para os alunos que ainda estão cursando o último período </w:t>
      </w:r>
      <w:r w:rsidRPr="00EA7C3F">
        <w:rPr>
          <w:rFonts w:eastAsia="Calibri" w:cs="Calibri"/>
          <w:sz w:val="24"/>
          <w:szCs w:val="24"/>
        </w:rPr>
        <w:t xml:space="preserve">da Graduação é necessária declaração informando esta situação e que estará apto para </w:t>
      </w:r>
      <w:r w:rsidRPr="00EA3322">
        <w:rPr>
          <w:rFonts w:eastAsia="Calibri" w:cs="Calibri"/>
          <w:sz w:val="24"/>
          <w:szCs w:val="24"/>
        </w:rPr>
        <w:t>colar grau</w:t>
      </w:r>
      <w:r w:rsidRPr="0077349A">
        <w:rPr>
          <w:rFonts w:eastAsia="Calibri" w:cs="Calibri"/>
          <w:sz w:val="24"/>
          <w:szCs w:val="24"/>
          <w:u w:val="single"/>
        </w:rPr>
        <w:t xml:space="preserve"> </w:t>
      </w:r>
      <w:r w:rsidRPr="0077349A">
        <w:rPr>
          <w:rFonts w:eastAsia="Calibri" w:cs="Calibri"/>
          <w:b/>
          <w:sz w:val="24"/>
          <w:szCs w:val="24"/>
          <w:u w:val="single"/>
        </w:rPr>
        <w:t>até 11 de agosto de 2024</w:t>
      </w:r>
      <w:r w:rsidRPr="00EA3322">
        <w:rPr>
          <w:rFonts w:eastAsia="Calibri" w:cs="Calibri"/>
          <w:sz w:val="24"/>
          <w:szCs w:val="24"/>
        </w:rPr>
        <w:t>. No</w:t>
      </w:r>
      <w:r w:rsidRPr="00EA7C3F">
        <w:rPr>
          <w:rFonts w:eastAsia="Calibri" w:cs="Calibri"/>
          <w:sz w:val="24"/>
          <w:szCs w:val="24"/>
        </w:rPr>
        <w:t xml:space="preserve"> ato da matrícula, caso o candidato seja aprovado, será exigido comprovante de conclusão do </w:t>
      </w:r>
      <w:r w:rsidRPr="00ED4977">
        <w:rPr>
          <w:rFonts w:eastAsia="Calibri" w:cs="Calibri"/>
          <w:color w:val="000000"/>
          <w:sz w:val="24"/>
          <w:szCs w:val="24"/>
        </w:rPr>
        <w:t xml:space="preserve">Curso de Graduação.  </w:t>
      </w:r>
    </w:p>
    <w:p w14:paraId="1AA6EAD8" w14:textId="77777777" w:rsidR="0077349A" w:rsidRDefault="0077349A" w:rsidP="0077349A">
      <w:r w:rsidRPr="0077349A">
        <w:rPr>
          <w:b/>
          <w:bCs/>
        </w:rPr>
        <w:t>B</w:t>
      </w:r>
      <w:r>
        <w:t>. No item “</w:t>
      </w:r>
      <w:r w:rsidRPr="0005046A">
        <w:rPr>
          <w:b/>
          <w:bCs/>
        </w:rPr>
        <w:t>VI - DA REALIZAÇÃO DOS EXAMES E AVALIAÇÃO DOS CANDIDATOS</w:t>
      </w:r>
      <w:r>
        <w:t xml:space="preserve">”, </w:t>
      </w:r>
      <w:r w:rsidRPr="0077349A">
        <w:rPr>
          <w:b/>
          <w:bCs/>
          <w:u w:val="single"/>
        </w:rPr>
        <w:t>ONDE SE LÊ</w:t>
      </w:r>
      <w:r>
        <w:t xml:space="preserve">: </w:t>
      </w:r>
    </w:p>
    <w:p w14:paraId="108C111A" w14:textId="77777777" w:rsidR="0077349A" w:rsidRDefault="0077349A" w:rsidP="0077349A">
      <w:pPr>
        <w:widowControl w:val="0"/>
        <w:pBdr>
          <w:top w:val="nil"/>
          <w:left w:val="nil"/>
          <w:bottom w:val="nil"/>
          <w:right w:val="nil"/>
          <w:between w:val="nil"/>
        </w:pBdr>
        <w:spacing w:before="147" w:line="248" w:lineRule="auto"/>
        <w:ind w:left="284" w:right="141"/>
        <w:jc w:val="both"/>
        <w:rPr>
          <w:rFonts w:eastAsia="Calibri" w:cs="Calibri"/>
          <w:sz w:val="24"/>
          <w:szCs w:val="24"/>
        </w:rPr>
      </w:pPr>
      <w:r w:rsidRPr="00702C15">
        <w:rPr>
          <w:rFonts w:eastAsia="Calibri" w:cs="Calibri"/>
          <w:color w:val="000000"/>
          <w:sz w:val="24"/>
          <w:szCs w:val="24"/>
        </w:rPr>
        <w:t xml:space="preserve">1. A prova escrita será realizada nas dependências do Instituto de Microbiologia Paulo de Góes, localizado na Avenida </w:t>
      </w:r>
      <w:r w:rsidRPr="00702C15">
        <w:rPr>
          <w:rFonts w:eastAsia="Calibri" w:cs="Calibri"/>
          <w:sz w:val="24"/>
          <w:szCs w:val="24"/>
        </w:rPr>
        <w:t xml:space="preserve">Carlos Chagas Filho 373, CCS, bloco I, Rio de Janeiro, RJ, 21941-902. A sala de realização da prova será divulgada com a homologação das inscrições e enviada por e-mail aos (as) candidatos(as). A prova terá início às </w:t>
      </w:r>
      <w:r w:rsidRPr="0077349A">
        <w:rPr>
          <w:rFonts w:eastAsia="Calibri" w:cs="Calibri"/>
          <w:b/>
          <w:bCs/>
          <w:sz w:val="24"/>
          <w:szCs w:val="24"/>
          <w:u w:val="single"/>
        </w:rPr>
        <w:t>08:00 h do dia 03/06/2024</w:t>
      </w:r>
      <w:r w:rsidRPr="00702C15">
        <w:rPr>
          <w:rFonts w:eastAsia="Calibri" w:cs="Calibri"/>
          <w:sz w:val="24"/>
          <w:szCs w:val="24"/>
        </w:rPr>
        <w:t>.</w:t>
      </w:r>
      <w:r w:rsidRPr="00AF6CA3">
        <w:rPr>
          <w:rFonts w:eastAsia="Calibri" w:cs="Calibri"/>
          <w:sz w:val="24"/>
          <w:szCs w:val="24"/>
        </w:rPr>
        <w:t xml:space="preserve"> </w:t>
      </w:r>
    </w:p>
    <w:p w14:paraId="6878C180" w14:textId="77777777" w:rsidR="0077349A" w:rsidRDefault="0077349A" w:rsidP="0077349A">
      <w:pPr>
        <w:widowControl w:val="0"/>
        <w:pBdr>
          <w:top w:val="nil"/>
          <w:left w:val="nil"/>
          <w:bottom w:val="nil"/>
          <w:right w:val="nil"/>
          <w:between w:val="nil"/>
        </w:pBdr>
        <w:spacing w:before="147" w:line="248" w:lineRule="auto"/>
        <w:ind w:left="284" w:right="141"/>
        <w:jc w:val="both"/>
        <w:rPr>
          <w:rFonts w:eastAsia="Calibri" w:cs="Calibri"/>
          <w:sz w:val="24"/>
          <w:szCs w:val="24"/>
        </w:rPr>
      </w:pPr>
      <w:r w:rsidRPr="00702C15">
        <w:rPr>
          <w:rFonts w:eastAsia="Calibri" w:cs="Calibri"/>
          <w:color w:val="000000"/>
          <w:sz w:val="24"/>
          <w:szCs w:val="24"/>
        </w:rPr>
        <w:t xml:space="preserve">1.3 Nos casos de </w:t>
      </w:r>
      <w:r w:rsidRPr="00702C15">
        <w:rPr>
          <w:rFonts w:eastAsia="Calibri" w:cs="Calibri"/>
          <w:sz w:val="24"/>
          <w:szCs w:val="24"/>
        </w:rPr>
        <w:t xml:space="preserve">aplicação por parceiros na cidade de residência, o local de prova será informado no momento da homologação das inscrições após o período recursal. A prova terá início às </w:t>
      </w:r>
      <w:r w:rsidRPr="0077349A">
        <w:rPr>
          <w:rFonts w:eastAsia="Calibri" w:cs="Calibri"/>
          <w:b/>
          <w:bCs/>
          <w:sz w:val="24"/>
          <w:szCs w:val="24"/>
          <w:u w:val="single"/>
        </w:rPr>
        <w:t>08:00 h do dia 03/06/2024</w:t>
      </w:r>
      <w:r w:rsidRPr="00702C15">
        <w:rPr>
          <w:rFonts w:eastAsia="Calibri" w:cs="Calibri"/>
          <w:sz w:val="24"/>
          <w:szCs w:val="24"/>
        </w:rPr>
        <w:t>. O candidato terá 4 horas, das 08:00 às 12:00 h, para responder um total de 8 perguntas sobre os temas de Microbiologia Geral, Microbiologia Médica, Virologia e Imunologia, sendo duas perguntas para cada tema.  A questão da área de concentração sinalizada, no formulário de inscrição, como a área de interesse do(a) candidato(a) terá peso 2. Será desclassificado(a) da seleção o(a) candidato(a) que zerar na questão da sua área de concentração de interesse.</w:t>
      </w:r>
    </w:p>
    <w:p w14:paraId="7BA42808" w14:textId="77777777" w:rsidR="0077349A" w:rsidRPr="00AF6CA3" w:rsidRDefault="0077349A" w:rsidP="0077349A">
      <w:pPr>
        <w:widowControl w:val="0"/>
        <w:pBdr>
          <w:top w:val="nil"/>
          <w:left w:val="nil"/>
          <w:bottom w:val="nil"/>
          <w:right w:val="nil"/>
          <w:between w:val="nil"/>
        </w:pBdr>
        <w:spacing w:before="147" w:line="248" w:lineRule="auto"/>
        <w:ind w:left="284" w:right="141"/>
        <w:jc w:val="both"/>
        <w:rPr>
          <w:rFonts w:eastAsia="Calibri" w:cs="Calibri"/>
          <w:sz w:val="24"/>
          <w:szCs w:val="24"/>
        </w:rPr>
      </w:pPr>
      <w:r>
        <w:rPr>
          <w:rFonts w:eastAsia="Calibri" w:cs="Calibri"/>
          <w:color w:val="000000"/>
          <w:sz w:val="24"/>
          <w:szCs w:val="24"/>
        </w:rPr>
        <w:t xml:space="preserve">1.4 No caso de prova por via remota, ela será </w:t>
      </w:r>
      <w:r w:rsidRPr="00EA7C3F">
        <w:rPr>
          <w:rFonts w:eastAsia="Calibri" w:cs="Calibri"/>
          <w:sz w:val="24"/>
          <w:szCs w:val="24"/>
        </w:rPr>
        <w:t xml:space="preserve">realizada por videoconferência </w:t>
      </w:r>
      <w:r w:rsidRPr="003E483E">
        <w:rPr>
          <w:rFonts w:eastAsia="Calibri" w:cs="Calibri"/>
          <w:sz w:val="24"/>
          <w:szCs w:val="24"/>
        </w:rPr>
        <w:t xml:space="preserve">no dia </w:t>
      </w:r>
      <w:r w:rsidRPr="0077349A">
        <w:rPr>
          <w:rFonts w:eastAsia="Calibri" w:cs="Calibri"/>
          <w:b/>
          <w:bCs/>
          <w:sz w:val="24"/>
          <w:szCs w:val="24"/>
          <w:u w:val="single"/>
        </w:rPr>
        <w:t>03/06/2024</w:t>
      </w:r>
      <w:r w:rsidRPr="003E483E">
        <w:rPr>
          <w:rFonts w:eastAsia="Calibri" w:cs="Calibri"/>
          <w:sz w:val="24"/>
          <w:szCs w:val="24"/>
        </w:rPr>
        <w:t>. Às 7:45 h será enviad</w:t>
      </w:r>
      <w:r w:rsidRPr="00EA7C3F">
        <w:rPr>
          <w:rFonts w:eastAsia="Calibri" w:cs="Calibri"/>
          <w:sz w:val="24"/>
          <w:szCs w:val="24"/>
        </w:rPr>
        <w:t xml:space="preserve">o o link e os(as) candidatos(as) deverão se manter na sala com o vídeo e áudio abertos por todo o tempo de realização da prova, de </w:t>
      </w:r>
      <w:r w:rsidRPr="003E483E">
        <w:rPr>
          <w:rFonts w:eastAsia="Calibri" w:cs="Calibri"/>
          <w:sz w:val="24"/>
          <w:szCs w:val="24"/>
        </w:rPr>
        <w:t xml:space="preserve">forma a focalizar o(a) candidato(a) e seu material sobre a mesa, sob pena de eliminação do processo seletivo. </w:t>
      </w:r>
      <w:r w:rsidRPr="003E483E">
        <w:rPr>
          <w:rFonts w:eastAsia="Calibri" w:cs="Calibri"/>
          <w:sz w:val="24"/>
          <w:szCs w:val="24"/>
        </w:rPr>
        <w:lastRenderedPageBreak/>
        <w:t>As perguntas serão projetadas na tela às 08h e os(as) candidatos(as) terão 4h para responder um total de 8 perguntas sobre os temas de Microbiologia Geral, Microbiologia Médica, Virologia e Imunologia</w:t>
      </w:r>
      <w:r w:rsidRPr="00EA7C3F">
        <w:rPr>
          <w:rFonts w:eastAsia="Calibri" w:cs="Calibri"/>
          <w:sz w:val="24"/>
          <w:szCs w:val="24"/>
        </w:rPr>
        <w:t>, sendo duas perguntas para cada tema. A questão da área de concentração sinalizada, no formulário de inscrição, como a área de interesse do(a) candidato(a) terá peso 2. Será desclassificado(a) da seleção o(a) candidato(a) que zerar na questão da sua área de concentração de interesse. As questões devem ser respondidas em folhas em branco as quais serão inspecionadas no início do processo.  Ao final do processo o(a) candidato(a) deverá enviar uma foto do manuscrito com as respostas pela plataforma informada. É</w:t>
      </w:r>
      <w:r>
        <w:rPr>
          <w:rFonts w:eastAsia="Calibri" w:cs="Calibri"/>
          <w:color w:val="000000"/>
          <w:sz w:val="24"/>
          <w:szCs w:val="24"/>
        </w:rPr>
        <w:t xml:space="preserve"> de responsabilidade do(a) candidato(a) a garantia da nitidez da imagem.</w:t>
      </w:r>
    </w:p>
    <w:p w14:paraId="63A0C79F" w14:textId="77777777" w:rsidR="0077349A" w:rsidRDefault="0077349A" w:rsidP="0077349A">
      <w:r w:rsidRPr="0077349A">
        <w:rPr>
          <w:b/>
          <w:bCs/>
          <w:u w:val="single"/>
        </w:rPr>
        <w:t>LEIA-SE</w:t>
      </w:r>
      <w:r>
        <w:t>:</w:t>
      </w:r>
    </w:p>
    <w:p w14:paraId="2A16FD66" w14:textId="77777777" w:rsidR="0077349A" w:rsidRDefault="0077349A" w:rsidP="0077349A">
      <w:pPr>
        <w:widowControl w:val="0"/>
        <w:pBdr>
          <w:top w:val="nil"/>
          <w:left w:val="nil"/>
          <w:bottom w:val="nil"/>
          <w:right w:val="nil"/>
          <w:between w:val="nil"/>
        </w:pBdr>
        <w:spacing w:before="147" w:line="248" w:lineRule="auto"/>
        <w:ind w:right="141" w:firstLine="284"/>
        <w:jc w:val="both"/>
        <w:rPr>
          <w:rFonts w:eastAsia="Calibri" w:cs="Calibri"/>
          <w:sz w:val="24"/>
          <w:szCs w:val="24"/>
        </w:rPr>
      </w:pPr>
      <w:r w:rsidRPr="00702C15">
        <w:rPr>
          <w:rFonts w:eastAsia="Calibri" w:cs="Calibri"/>
          <w:color w:val="000000"/>
          <w:sz w:val="24"/>
          <w:szCs w:val="24"/>
        </w:rPr>
        <w:t xml:space="preserve">1. A prova escrita será realizada nas dependências do Instituto de Microbiologia Paulo de Góes, localizado na Avenida </w:t>
      </w:r>
      <w:r w:rsidRPr="00702C15">
        <w:rPr>
          <w:rFonts w:eastAsia="Calibri" w:cs="Calibri"/>
          <w:sz w:val="24"/>
          <w:szCs w:val="24"/>
        </w:rPr>
        <w:t xml:space="preserve">Carlos Chagas Filho 373, CCS, bloco I, Rio de Janeiro, RJ, 21941-902. A sala de realização da prova será divulgada com a homologação das inscrições e enviada por e-mail aos (as) candidatos(as). A prova terá início às </w:t>
      </w:r>
      <w:r w:rsidRPr="0077349A">
        <w:rPr>
          <w:rFonts w:eastAsia="Calibri" w:cs="Calibri"/>
          <w:b/>
          <w:bCs/>
          <w:sz w:val="24"/>
          <w:szCs w:val="24"/>
          <w:u w:val="single"/>
        </w:rPr>
        <w:t>08:00 h do dia 28/06/2024</w:t>
      </w:r>
      <w:r w:rsidRPr="00702C15">
        <w:rPr>
          <w:rFonts w:eastAsia="Calibri" w:cs="Calibri"/>
          <w:sz w:val="24"/>
          <w:szCs w:val="24"/>
        </w:rPr>
        <w:t>.</w:t>
      </w:r>
      <w:r w:rsidRPr="00AF6CA3">
        <w:rPr>
          <w:rFonts w:eastAsia="Calibri" w:cs="Calibri"/>
          <w:sz w:val="24"/>
          <w:szCs w:val="24"/>
        </w:rPr>
        <w:t xml:space="preserve"> </w:t>
      </w:r>
    </w:p>
    <w:p w14:paraId="4F03F557" w14:textId="77777777" w:rsidR="0077349A" w:rsidRPr="00AF6CA3" w:rsidRDefault="0077349A" w:rsidP="0077349A">
      <w:pPr>
        <w:widowControl w:val="0"/>
        <w:pBdr>
          <w:top w:val="nil"/>
          <w:left w:val="nil"/>
          <w:bottom w:val="nil"/>
          <w:right w:val="nil"/>
          <w:between w:val="nil"/>
        </w:pBdr>
        <w:spacing w:before="147" w:line="248" w:lineRule="auto"/>
        <w:ind w:right="141" w:firstLine="284"/>
        <w:jc w:val="both"/>
        <w:rPr>
          <w:rFonts w:eastAsia="Calibri" w:cs="Calibri"/>
          <w:sz w:val="24"/>
          <w:szCs w:val="24"/>
        </w:rPr>
      </w:pPr>
      <w:r w:rsidRPr="00702C15">
        <w:rPr>
          <w:rFonts w:eastAsia="Calibri" w:cs="Calibri"/>
          <w:color w:val="000000"/>
          <w:sz w:val="24"/>
          <w:szCs w:val="24"/>
        </w:rPr>
        <w:t xml:space="preserve">1.3 Nos casos de </w:t>
      </w:r>
      <w:r w:rsidRPr="00702C15">
        <w:rPr>
          <w:rFonts w:eastAsia="Calibri" w:cs="Calibri"/>
          <w:sz w:val="24"/>
          <w:szCs w:val="24"/>
        </w:rPr>
        <w:t xml:space="preserve">aplicação por parceiros na cidade de residência, o local de prova será informado no momento da homologação das inscrições após o período recursal. A prova terá início às </w:t>
      </w:r>
      <w:r w:rsidRPr="0077349A">
        <w:rPr>
          <w:rFonts w:eastAsia="Calibri" w:cs="Calibri"/>
          <w:b/>
          <w:bCs/>
          <w:sz w:val="24"/>
          <w:szCs w:val="24"/>
          <w:u w:val="single"/>
        </w:rPr>
        <w:t>08:00 h do dia 28/06/2024</w:t>
      </w:r>
      <w:r w:rsidRPr="00702C15">
        <w:rPr>
          <w:rFonts w:eastAsia="Calibri" w:cs="Calibri"/>
          <w:sz w:val="24"/>
          <w:szCs w:val="24"/>
        </w:rPr>
        <w:t>. O candidato terá 4 horas, das 08:00 às 12:00 h, para responder um total de 8 perguntas sobre os temas de Microbiologia Geral, Microbiologia Médica, Virologia e Imunologia, sendo duas perguntas para cada tema.  A questão da área de concentração sinalizada, no formulário de inscrição, como a área de interesse do(a) candidato(a) terá peso 2. Será desclassificado(a) da seleção o(a) candidato(a) que zerar na questão da sua área de concentração de interesse.</w:t>
      </w:r>
    </w:p>
    <w:p w14:paraId="65E7E8CA" w14:textId="77777777" w:rsidR="00D86B1A" w:rsidRDefault="0077349A" w:rsidP="0077349A">
      <w:pPr>
        <w:ind w:firstLine="284"/>
        <w:rPr>
          <w:rFonts w:eastAsia="Calibri" w:cs="Calibri"/>
          <w:color w:val="000000"/>
          <w:sz w:val="24"/>
          <w:szCs w:val="24"/>
        </w:rPr>
      </w:pPr>
      <w:r>
        <w:rPr>
          <w:rFonts w:eastAsia="Calibri" w:cs="Calibri"/>
          <w:color w:val="000000"/>
          <w:sz w:val="24"/>
          <w:szCs w:val="24"/>
        </w:rPr>
        <w:t xml:space="preserve">1.4 No caso de prova por via remota, ela será </w:t>
      </w:r>
      <w:r w:rsidRPr="00EA7C3F">
        <w:rPr>
          <w:rFonts w:eastAsia="Calibri" w:cs="Calibri"/>
          <w:sz w:val="24"/>
          <w:szCs w:val="24"/>
        </w:rPr>
        <w:t xml:space="preserve">realizada por videoconferência </w:t>
      </w:r>
      <w:r w:rsidRPr="003E483E">
        <w:rPr>
          <w:rFonts w:eastAsia="Calibri" w:cs="Calibri"/>
          <w:sz w:val="24"/>
          <w:szCs w:val="24"/>
        </w:rPr>
        <w:t xml:space="preserve">no dia </w:t>
      </w:r>
      <w:r w:rsidRPr="0077349A">
        <w:rPr>
          <w:rFonts w:eastAsia="Calibri" w:cs="Calibri"/>
          <w:b/>
          <w:bCs/>
          <w:sz w:val="24"/>
          <w:szCs w:val="24"/>
          <w:u w:val="single"/>
        </w:rPr>
        <w:t>28/06/2024</w:t>
      </w:r>
      <w:r w:rsidRPr="003E483E">
        <w:rPr>
          <w:rFonts w:eastAsia="Calibri" w:cs="Calibri"/>
          <w:sz w:val="24"/>
          <w:szCs w:val="24"/>
        </w:rPr>
        <w:t>. Às 7:45 h será enviad</w:t>
      </w:r>
      <w:r w:rsidRPr="00EA7C3F">
        <w:rPr>
          <w:rFonts w:eastAsia="Calibri" w:cs="Calibri"/>
          <w:sz w:val="24"/>
          <w:szCs w:val="24"/>
        </w:rPr>
        <w:t xml:space="preserve">o o link e os(as) candidatos(as) deverão se manter na sala com o vídeo e áudio abertos por todo o tempo de realização da prova, de </w:t>
      </w:r>
      <w:r w:rsidRPr="003E483E">
        <w:rPr>
          <w:rFonts w:eastAsia="Calibri" w:cs="Calibri"/>
          <w:sz w:val="24"/>
          <w:szCs w:val="24"/>
        </w:rPr>
        <w:t>forma a focalizar o(a) candidato(a) e seu material sobre a mesa, sob pena de eliminação do processo seletivo. As perguntas serão projetadas na tela às 08h e os(as) candidatos(as) terão 4h para responder um total de 8 perguntas sobre os temas de Microbiologia Geral, Microbiologia Médica, Virologia e Imunologia</w:t>
      </w:r>
      <w:r w:rsidRPr="00EA7C3F">
        <w:rPr>
          <w:rFonts w:eastAsia="Calibri" w:cs="Calibri"/>
          <w:sz w:val="24"/>
          <w:szCs w:val="24"/>
        </w:rPr>
        <w:t>, sendo duas perguntas para cada tema. A questão da área de concentração sinalizada, no formulário de inscrição, como a área de interesse do(a) candidato(a) terá peso 2. Será desclassificado(a) da seleção o(a) candidato(a) que zerar na questão da sua área de concentração de interesse. As questões devem ser respondidas em folhas em branco as quais serão inspecionadas no início do processo.  Ao final do processo o(a) candidato(a) deverá enviar uma foto do manuscrito com as respostas pela plataforma informada. É</w:t>
      </w:r>
      <w:r>
        <w:rPr>
          <w:rFonts w:eastAsia="Calibri" w:cs="Calibri"/>
          <w:color w:val="000000"/>
          <w:sz w:val="24"/>
          <w:szCs w:val="24"/>
        </w:rPr>
        <w:t xml:space="preserve"> de responsabilidade do(a) candidato(a) a garantia da nitidez da imagem.</w:t>
      </w:r>
    </w:p>
    <w:p w14:paraId="0CDA7397" w14:textId="77777777" w:rsidR="0077349A" w:rsidRDefault="0077349A" w:rsidP="0077349A">
      <w:pPr>
        <w:ind w:firstLine="284"/>
        <w:rPr>
          <w:rFonts w:eastAsia="Calibri" w:cs="Calibri"/>
          <w:color w:val="000000"/>
          <w:sz w:val="24"/>
          <w:szCs w:val="24"/>
        </w:rPr>
      </w:pPr>
    </w:p>
    <w:p w14:paraId="3391120B" w14:textId="77777777" w:rsidR="0077349A" w:rsidRPr="0005046A" w:rsidRDefault="0077349A" w:rsidP="0077349A">
      <w:pPr>
        <w:ind w:right="142"/>
        <w:jc w:val="both"/>
        <w:rPr>
          <w:b/>
          <w:sz w:val="24"/>
          <w:szCs w:val="24"/>
          <w:lang w:val="pt-PT"/>
        </w:rPr>
      </w:pPr>
      <w:r w:rsidRPr="0077349A">
        <w:rPr>
          <w:b/>
          <w:bCs/>
        </w:rPr>
        <w:t>C.</w:t>
      </w:r>
      <w:r>
        <w:t xml:space="preserve"> No item “</w:t>
      </w:r>
      <w:r w:rsidRPr="00FD5B1E">
        <w:rPr>
          <w:b/>
          <w:sz w:val="24"/>
          <w:szCs w:val="24"/>
          <w:lang w:val="pt-PT"/>
        </w:rPr>
        <w:t>IX – DA MATRÍCULA</w:t>
      </w:r>
      <w:r>
        <w:t xml:space="preserve">”, </w:t>
      </w:r>
      <w:r w:rsidRPr="0077349A">
        <w:rPr>
          <w:b/>
          <w:bCs/>
          <w:u w:val="single"/>
        </w:rPr>
        <w:t>ONDE SE LÊ</w:t>
      </w:r>
      <w:r>
        <w:t xml:space="preserve">: </w:t>
      </w:r>
    </w:p>
    <w:p w14:paraId="5F6DED96" w14:textId="77777777" w:rsidR="0077349A" w:rsidRPr="00EA7C3F" w:rsidRDefault="0077349A" w:rsidP="0077349A">
      <w:pPr>
        <w:widowControl w:val="0"/>
        <w:pBdr>
          <w:top w:val="nil"/>
          <w:left w:val="nil"/>
          <w:bottom w:val="nil"/>
          <w:right w:val="nil"/>
          <w:between w:val="nil"/>
        </w:pBdr>
        <w:spacing w:before="147" w:line="247" w:lineRule="auto"/>
        <w:ind w:right="141" w:firstLine="284"/>
        <w:jc w:val="both"/>
        <w:rPr>
          <w:rFonts w:eastAsia="Calibri" w:cs="Calibri"/>
          <w:sz w:val="24"/>
          <w:szCs w:val="24"/>
        </w:rPr>
      </w:pPr>
      <w:r w:rsidRPr="003E483E">
        <w:rPr>
          <w:rFonts w:eastAsia="Calibri" w:cs="Calibri"/>
          <w:color w:val="000000"/>
          <w:sz w:val="24"/>
          <w:szCs w:val="24"/>
        </w:rPr>
        <w:lastRenderedPageBreak/>
        <w:t xml:space="preserve">1. </w:t>
      </w:r>
      <w:bookmarkStart w:id="2" w:name="_Hlk149900948"/>
      <w:r w:rsidRPr="003E483E">
        <w:rPr>
          <w:rFonts w:eastAsia="Calibri" w:cs="Calibri"/>
          <w:color w:val="000000"/>
          <w:sz w:val="24"/>
          <w:szCs w:val="24"/>
        </w:rPr>
        <w:t xml:space="preserve">As matrículas serão realizadas </w:t>
      </w:r>
      <w:r w:rsidRPr="003E483E">
        <w:rPr>
          <w:rFonts w:eastAsia="Calibri" w:cs="Calibri"/>
          <w:sz w:val="24"/>
          <w:szCs w:val="24"/>
        </w:rPr>
        <w:t xml:space="preserve">entre os dias </w:t>
      </w:r>
      <w:bookmarkStart w:id="3" w:name="_Hlk149900878"/>
      <w:r w:rsidRPr="0077349A">
        <w:rPr>
          <w:rFonts w:eastAsia="Calibri" w:cs="Calibri"/>
          <w:b/>
          <w:bCs/>
          <w:sz w:val="24"/>
          <w:szCs w:val="24"/>
          <w:u w:val="single"/>
        </w:rPr>
        <w:t>11 e 19 de julho de 2024</w:t>
      </w:r>
      <w:r w:rsidRPr="003E483E">
        <w:rPr>
          <w:rFonts w:eastAsia="Calibri" w:cs="Calibri"/>
          <w:sz w:val="24"/>
          <w:szCs w:val="24"/>
        </w:rPr>
        <w:t xml:space="preserve"> das 9h às 15h</w:t>
      </w:r>
      <w:bookmarkEnd w:id="3"/>
      <w:r w:rsidRPr="003E483E">
        <w:rPr>
          <w:rFonts w:eastAsia="Calibri" w:cs="Calibri"/>
          <w:sz w:val="24"/>
          <w:szCs w:val="24"/>
        </w:rPr>
        <w:t>, a partir da confirmação do interesse dos(as) candidatos(as) aprovados(as), bem como da entrega de todos os documentos listados abaixo diretamente na secretaria de Pós-Graduação.</w:t>
      </w:r>
      <w:r w:rsidRPr="00EA7C3F">
        <w:rPr>
          <w:rFonts w:eastAsia="Calibri" w:cs="Calibri"/>
          <w:sz w:val="24"/>
          <w:szCs w:val="24"/>
        </w:rPr>
        <w:t xml:space="preserve"> </w:t>
      </w:r>
    </w:p>
    <w:bookmarkEnd w:id="2"/>
    <w:p w14:paraId="1740792C" w14:textId="77777777" w:rsidR="0077349A" w:rsidRPr="0077349A" w:rsidRDefault="0077349A" w:rsidP="0077349A">
      <w:pPr>
        <w:rPr>
          <w:b/>
          <w:bCs/>
        </w:rPr>
      </w:pPr>
      <w:r w:rsidRPr="0077349A">
        <w:rPr>
          <w:b/>
          <w:bCs/>
          <w:u w:val="single"/>
        </w:rPr>
        <w:t>LEIA-SE</w:t>
      </w:r>
      <w:r w:rsidRPr="0077349A">
        <w:rPr>
          <w:b/>
          <w:bCs/>
        </w:rPr>
        <w:t>:</w:t>
      </w:r>
    </w:p>
    <w:p w14:paraId="1F75531F" w14:textId="05C68121" w:rsidR="0077349A" w:rsidRPr="00EA7C3F" w:rsidRDefault="0077349A" w:rsidP="0077349A">
      <w:pPr>
        <w:widowControl w:val="0"/>
        <w:pBdr>
          <w:top w:val="nil"/>
          <w:left w:val="nil"/>
          <w:bottom w:val="nil"/>
          <w:right w:val="nil"/>
          <w:between w:val="nil"/>
        </w:pBdr>
        <w:spacing w:before="147" w:line="247" w:lineRule="auto"/>
        <w:ind w:right="141" w:firstLine="284"/>
        <w:jc w:val="both"/>
        <w:rPr>
          <w:rFonts w:eastAsia="Calibri" w:cs="Calibri"/>
          <w:sz w:val="24"/>
          <w:szCs w:val="24"/>
        </w:rPr>
      </w:pPr>
      <w:r w:rsidRPr="003E483E">
        <w:rPr>
          <w:rFonts w:eastAsia="Calibri" w:cs="Calibri"/>
          <w:color w:val="000000"/>
          <w:sz w:val="24"/>
          <w:szCs w:val="24"/>
        </w:rPr>
        <w:t xml:space="preserve">1. As matrículas serão realizadas </w:t>
      </w:r>
      <w:r w:rsidRPr="003E483E">
        <w:rPr>
          <w:rFonts w:eastAsia="Calibri" w:cs="Calibri"/>
          <w:sz w:val="24"/>
          <w:szCs w:val="24"/>
        </w:rPr>
        <w:t xml:space="preserve">entre os dias </w:t>
      </w:r>
      <w:r w:rsidR="008A1A6C">
        <w:rPr>
          <w:rFonts w:eastAsia="Calibri" w:cs="Calibri"/>
          <w:b/>
          <w:bCs/>
          <w:sz w:val="24"/>
          <w:szCs w:val="24"/>
          <w:u w:val="single"/>
        </w:rPr>
        <w:t>09</w:t>
      </w:r>
      <w:r w:rsidRPr="0077349A">
        <w:rPr>
          <w:rFonts w:eastAsia="Calibri" w:cs="Calibri"/>
          <w:b/>
          <w:bCs/>
          <w:sz w:val="24"/>
          <w:szCs w:val="24"/>
          <w:u w:val="single"/>
        </w:rPr>
        <w:t xml:space="preserve"> e 14 de agosto de 2024</w:t>
      </w:r>
      <w:r w:rsidRPr="003E483E">
        <w:rPr>
          <w:rFonts w:eastAsia="Calibri" w:cs="Calibri"/>
          <w:sz w:val="24"/>
          <w:szCs w:val="24"/>
        </w:rPr>
        <w:t xml:space="preserve"> das 9h às 15h, a partir da confirmação do interesse dos(as) candidatos(as) aprovados(as), bem como da entrega de todos os documentos listados abaixo diretamente na secretaria de Pós-Graduação.</w:t>
      </w:r>
      <w:r w:rsidRPr="00EA7C3F">
        <w:rPr>
          <w:rFonts w:eastAsia="Calibri" w:cs="Calibri"/>
          <w:sz w:val="24"/>
          <w:szCs w:val="24"/>
        </w:rPr>
        <w:t xml:space="preserve"> </w:t>
      </w:r>
    </w:p>
    <w:p w14:paraId="73028056" w14:textId="77777777" w:rsidR="0077349A" w:rsidRDefault="0077349A" w:rsidP="0077349A">
      <w:pPr>
        <w:ind w:firstLine="284"/>
      </w:pPr>
    </w:p>
    <w:p w14:paraId="4202464C" w14:textId="77777777" w:rsidR="0077349A" w:rsidRDefault="0077349A" w:rsidP="0077349A">
      <w:r>
        <w:t>Os demais itens do Edital permanecem inalterados.</w:t>
      </w:r>
    </w:p>
    <w:p w14:paraId="6C4FB08B" w14:textId="77777777" w:rsidR="0077349A" w:rsidRPr="005056D3" w:rsidRDefault="0077349A" w:rsidP="0077349A">
      <w:pPr>
        <w:ind w:firstLine="284"/>
      </w:pPr>
    </w:p>
    <w:sectPr w:rsidR="0077349A" w:rsidRPr="00505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3"/>
    <w:rsid w:val="001659AC"/>
    <w:rsid w:val="00200C49"/>
    <w:rsid w:val="004327EE"/>
    <w:rsid w:val="005056D3"/>
    <w:rsid w:val="00530DEE"/>
    <w:rsid w:val="00584540"/>
    <w:rsid w:val="00606FFE"/>
    <w:rsid w:val="00735964"/>
    <w:rsid w:val="0077349A"/>
    <w:rsid w:val="008A1A6C"/>
    <w:rsid w:val="008C4620"/>
    <w:rsid w:val="00932BC5"/>
    <w:rsid w:val="0094056D"/>
    <w:rsid w:val="009F6A18"/>
    <w:rsid w:val="00B2412D"/>
    <w:rsid w:val="00BC6582"/>
    <w:rsid w:val="00CC5E39"/>
    <w:rsid w:val="00D86B1A"/>
    <w:rsid w:val="00EB791A"/>
    <w:rsid w:val="00F03B29"/>
    <w:rsid w:val="00F40801"/>
    <w:rsid w:val="00FE3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7A60"/>
  <w15:chartTrackingRefBased/>
  <w15:docId w15:val="{3DCE0D84-03EA-B44F-899F-495CD722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D3"/>
    <w:pPr>
      <w:spacing w:after="200" w:line="276" w:lineRule="auto"/>
    </w:pPr>
    <w:rPr>
      <w:rFonts w:ascii="Calibri" w:eastAsia="MS Mincho" w:hAnsi="Calibri" w:cs="Times New Roman"/>
      <w:kern w:val="0"/>
      <w:sz w:val="22"/>
      <w:szCs w:val="22"/>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056D3"/>
    <w:rPr>
      <w:color w:val="0563C1" w:themeColor="hyperlink"/>
      <w:u w:val="single"/>
    </w:rPr>
  </w:style>
  <w:style w:type="character" w:styleId="MenoPendente">
    <w:name w:val="Unresolved Mention"/>
    <w:basedOn w:val="Fontepargpadro"/>
    <w:uiPriority w:val="99"/>
    <w:semiHidden/>
    <w:unhideWhenUsed/>
    <w:rsid w:val="005056D3"/>
    <w:rPr>
      <w:color w:val="605E5C"/>
      <w:shd w:val="clear" w:color="auto" w:fill="E1DFDD"/>
    </w:rPr>
  </w:style>
  <w:style w:type="paragraph" w:styleId="PargrafodaLista">
    <w:name w:val="List Paragraph"/>
    <w:basedOn w:val="Normal"/>
    <w:uiPriority w:val="34"/>
    <w:qFormat/>
    <w:rsid w:val="0077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http://www.microbiologia.ufrj.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1445</Words>
  <Characters>7806</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Guimaraes</dc:creator>
  <cp:keywords/>
  <dc:description/>
  <cp:lastModifiedBy>Anderson Guimaraes</cp:lastModifiedBy>
  <cp:revision>11</cp:revision>
  <cp:lastPrinted>2024-05-23T14:44:00Z</cp:lastPrinted>
  <dcterms:created xsi:type="dcterms:W3CDTF">2024-05-23T00:13:00Z</dcterms:created>
  <dcterms:modified xsi:type="dcterms:W3CDTF">2024-05-23T17:30:00Z</dcterms:modified>
</cp:coreProperties>
</file>